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5423526">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68C82065"/>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68C82065"/>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4C7CB0B3">
      <w:pPr>
        <w:pStyle w:val="2"/>
        <w:rPr>
          <w:rFonts w:hint="eastAsia" w:asciiTheme="minorEastAsia" w:hAnsiTheme="minorEastAsia" w:eastAsiaTheme="minorEastAsia" w:cstheme="minorEastAsia"/>
          <w:kern w:val="1"/>
          <w:sz w:val="44"/>
          <w:szCs w:val="44"/>
        </w:rPr>
      </w:pPr>
    </w:p>
    <w:p w14:paraId="583423B9">
      <w:pPr>
        <w:pStyle w:val="2"/>
        <w:rPr>
          <w:rFonts w:hint="eastAsia" w:asciiTheme="minorEastAsia" w:hAnsiTheme="minorEastAsia" w:eastAsiaTheme="minorEastAsia" w:cstheme="minorEastAsia"/>
          <w:kern w:val="1"/>
          <w:sz w:val="44"/>
          <w:szCs w:val="44"/>
        </w:rPr>
      </w:pPr>
    </w:p>
    <w:p w14:paraId="133D7B9E">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b/>
          <w:bCs/>
          <w:sz w:val="44"/>
          <w:szCs w:val="44"/>
          <w:lang w:val="en-US" w:eastAsia="zh-CN"/>
        </w:rPr>
        <w:t>电控-金威等项目-MNS柜体等(二次招标）</w:t>
      </w:r>
    </w:p>
    <w:p w14:paraId="4620EF38">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p>
    <w:p w14:paraId="581254EA">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7BD98E3C">
      <w:pPr>
        <w:tabs>
          <w:tab w:val="left" w:pos="7020"/>
        </w:tabs>
        <w:jc w:val="center"/>
        <w:rPr>
          <w:rFonts w:asciiTheme="minorEastAsia" w:hAnsiTheme="minorEastAsia" w:eastAsiaTheme="minorEastAsia" w:cstheme="minorEastAsia"/>
          <w:b/>
          <w:sz w:val="52"/>
          <w:szCs w:val="52"/>
        </w:rPr>
      </w:pPr>
    </w:p>
    <w:p w14:paraId="5A662C36">
      <w:pPr>
        <w:pStyle w:val="2"/>
      </w:pPr>
    </w:p>
    <w:p w14:paraId="4C857749">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4-131-2</w:t>
      </w:r>
      <w:bookmarkStart w:id="0" w:name="_GoBack"/>
      <w:bookmarkEnd w:id="0"/>
    </w:p>
    <w:p w14:paraId="6C84A223">
      <w:pPr>
        <w:rPr>
          <w:rFonts w:asciiTheme="minorEastAsia" w:hAnsiTheme="minorEastAsia" w:eastAsiaTheme="minorEastAsia" w:cstheme="minorEastAsia"/>
          <w:b/>
          <w:bCs/>
          <w:sz w:val="32"/>
          <w:szCs w:val="32"/>
          <w:u w:val="single"/>
        </w:rPr>
      </w:pPr>
    </w:p>
    <w:p w14:paraId="308EEFAE">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536BE3C2">
      <w:pPr>
        <w:rPr>
          <w:rFonts w:asciiTheme="minorEastAsia" w:hAnsiTheme="minorEastAsia" w:eastAsiaTheme="minorEastAsia" w:cstheme="minorEastAsia"/>
          <w:b/>
          <w:bCs/>
          <w:sz w:val="32"/>
          <w:szCs w:val="32"/>
        </w:rPr>
      </w:pPr>
    </w:p>
    <w:p w14:paraId="0872F8AC">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val="en-US" w:eastAsia="zh-CN"/>
        </w:rPr>
        <w:t>阮景胜</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8756221850</w:t>
      </w:r>
      <w:r>
        <w:rPr>
          <w:rFonts w:hint="eastAsia" w:asciiTheme="minorEastAsia" w:hAnsiTheme="minorEastAsia" w:eastAsiaTheme="minorEastAsia" w:cstheme="minorEastAsia"/>
          <w:b/>
          <w:bCs/>
          <w:sz w:val="32"/>
          <w:szCs w:val="32"/>
          <w:u w:val="single"/>
        </w:rPr>
        <w:t>）、黄赟（18656211500）</w:t>
      </w:r>
    </w:p>
    <w:p w14:paraId="1AB053A6">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550559A0">
      <w:pPr>
        <w:spacing w:line="360" w:lineRule="auto"/>
        <w:rPr>
          <w:rFonts w:hint="eastAsia" w:ascii="宋体" w:hAnsi="宋体" w:eastAsia="宋体" w:cs="宋体"/>
          <w:b/>
          <w:bCs/>
          <w:sz w:val="24"/>
          <w:szCs w:val="24"/>
        </w:rPr>
      </w:pPr>
    </w:p>
    <w:p w14:paraId="1D6F4F42">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A26439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2E446F60">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62269663">
      <w:pPr>
        <w:spacing w:line="360" w:lineRule="auto"/>
        <w:jc w:val="center"/>
        <w:rPr>
          <w:rFonts w:hint="eastAsia" w:ascii="仿宋" w:hAnsi="仿宋" w:eastAsia="仿宋" w:cs="仿宋"/>
          <w:b/>
          <w:sz w:val="24"/>
          <w:szCs w:val="24"/>
        </w:rPr>
      </w:pPr>
    </w:p>
    <w:p w14:paraId="1D7327F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87EDC85">
      <w:pPr>
        <w:spacing w:line="360" w:lineRule="auto"/>
        <w:rPr>
          <w:rFonts w:hint="eastAsia" w:ascii="仿宋" w:hAnsi="仿宋" w:eastAsia="仿宋" w:cs="仿宋"/>
          <w:b/>
          <w:sz w:val="24"/>
          <w:szCs w:val="24"/>
        </w:rPr>
      </w:pPr>
    </w:p>
    <w:p w14:paraId="0E514E76">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5F0AACF1">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7151559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22</w:t>
      </w:r>
      <w:r>
        <w:rPr>
          <w:rFonts w:hint="eastAsia" w:ascii="仿宋" w:hAnsi="仿宋" w:eastAsia="仿宋" w:cs="仿宋"/>
          <w:sz w:val="24"/>
          <w:szCs w:val="24"/>
          <w:u w:val="single"/>
        </w:rPr>
        <w:t>日</w:t>
      </w:r>
    </w:p>
    <w:p w14:paraId="4A4C4E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2BE0841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262F0417">
      <w:pPr>
        <w:spacing w:line="360" w:lineRule="auto"/>
        <w:ind w:firstLine="490" w:firstLineChars="200"/>
        <w:rPr>
          <w:rFonts w:hint="eastAsia" w:ascii="仿宋" w:hAnsi="仿宋" w:eastAsia="仿宋" w:cs="仿宋"/>
          <w:sz w:val="24"/>
          <w:szCs w:val="24"/>
        </w:rPr>
      </w:pPr>
    </w:p>
    <w:p w14:paraId="7FADCED9">
      <w:pPr>
        <w:spacing w:line="360" w:lineRule="auto"/>
        <w:jc w:val="center"/>
        <w:rPr>
          <w:rFonts w:hint="eastAsia" w:ascii="仿宋" w:hAnsi="仿宋" w:eastAsia="仿宋" w:cs="仿宋"/>
          <w:b/>
          <w:sz w:val="24"/>
          <w:szCs w:val="24"/>
        </w:rPr>
      </w:pPr>
    </w:p>
    <w:p w14:paraId="6F4D0FD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71B2F88">
      <w:pPr>
        <w:spacing w:line="360" w:lineRule="auto"/>
        <w:jc w:val="center"/>
        <w:rPr>
          <w:rFonts w:hint="eastAsia" w:ascii="仿宋" w:hAnsi="仿宋" w:eastAsia="仿宋" w:cs="仿宋"/>
          <w:b/>
          <w:sz w:val="24"/>
          <w:szCs w:val="24"/>
        </w:rPr>
      </w:pPr>
    </w:p>
    <w:p w14:paraId="6A4B6113">
      <w:pPr>
        <w:jc w:val="both"/>
        <w:rPr>
          <w:rFonts w:hint="eastAsia" w:ascii="仿宋" w:hAnsi="仿宋" w:eastAsia="仿宋" w:cs="仿宋"/>
          <w:sz w:val="24"/>
          <w:szCs w:val="24"/>
          <w:u w:val="single"/>
          <w:lang w:val="en-US" w:eastAsia="zh-CN"/>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电控-金威等项目-MNS柜体。</w:t>
      </w:r>
    </w:p>
    <w:p w14:paraId="6368809B">
      <w:pPr>
        <w:spacing w:line="360" w:lineRule="auto"/>
        <w:ind w:firstLine="490" w:firstLineChars="200"/>
        <w:rPr>
          <w:rFonts w:hint="eastAsia" w:ascii="仿宋" w:hAnsi="仿宋" w:eastAsia="仿宋" w:cs="仿宋"/>
          <w:sz w:val="24"/>
          <w:szCs w:val="24"/>
        </w:rPr>
      </w:pPr>
    </w:p>
    <w:p w14:paraId="77E44354">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0F748C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503166D9">
      <w:pPr>
        <w:spacing w:line="360" w:lineRule="auto"/>
        <w:ind w:firstLine="490" w:firstLineChars="200"/>
        <w:rPr>
          <w:rFonts w:hint="eastAsia" w:ascii="仿宋" w:hAnsi="仿宋" w:eastAsia="仿宋" w:cs="仿宋"/>
          <w:sz w:val="24"/>
          <w:szCs w:val="24"/>
        </w:rPr>
      </w:pPr>
    </w:p>
    <w:p w14:paraId="6726F08F">
      <w:pPr>
        <w:spacing w:line="360" w:lineRule="auto"/>
        <w:rPr>
          <w:rFonts w:hint="eastAsia" w:ascii="仿宋" w:hAnsi="仿宋" w:eastAsia="仿宋" w:cs="仿宋"/>
          <w:sz w:val="24"/>
          <w:szCs w:val="24"/>
          <w:lang w:eastAsia="zh-CN"/>
        </w:rPr>
      </w:pPr>
    </w:p>
    <w:p w14:paraId="620DBB24">
      <w:pPr>
        <w:pStyle w:val="2"/>
        <w:rPr>
          <w:rFonts w:hint="eastAsia"/>
          <w:lang w:eastAsia="zh-CN"/>
        </w:rPr>
      </w:pPr>
    </w:p>
    <w:p w14:paraId="7720A2DF">
      <w:pPr>
        <w:pStyle w:val="2"/>
        <w:rPr>
          <w:rFonts w:hint="eastAsia"/>
          <w:lang w:eastAsia="zh-CN"/>
        </w:rPr>
      </w:pPr>
    </w:p>
    <w:p w14:paraId="62130E58">
      <w:pPr>
        <w:pStyle w:val="2"/>
        <w:rPr>
          <w:rFonts w:hint="eastAsia"/>
          <w:lang w:eastAsia="zh-CN"/>
        </w:rPr>
      </w:pPr>
    </w:p>
    <w:p w14:paraId="1656D68E">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2A89A2B9">
      <w:pPr>
        <w:spacing w:line="360" w:lineRule="auto"/>
        <w:jc w:val="center"/>
        <w:rPr>
          <w:rFonts w:hint="eastAsia" w:ascii="仿宋" w:hAnsi="仿宋" w:eastAsia="仿宋" w:cs="仿宋"/>
          <w:b/>
          <w:sz w:val="24"/>
          <w:szCs w:val="24"/>
        </w:rPr>
      </w:pPr>
    </w:p>
    <w:p w14:paraId="028C3C8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17A4C320">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68720C9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5A44826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48B5EB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9A54FA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3645A7E2">
      <w:pPr>
        <w:spacing w:line="360" w:lineRule="auto"/>
        <w:ind w:firstLine="490" w:firstLineChars="200"/>
        <w:rPr>
          <w:rFonts w:hint="eastAsia" w:ascii="仿宋" w:hAnsi="仿宋" w:eastAsia="仿宋" w:cs="仿宋"/>
          <w:sz w:val="24"/>
          <w:szCs w:val="24"/>
        </w:rPr>
      </w:pPr>
    </w:p>
    <w:p w14:paraId="3A8B381A">
      <w:pPr>
        <w:pStyle w:val="2"/>
        <w:spacing w:line="360" w:lineRule="auto"/>
        <w:rPr>
          <w:rFonts w:hint="eastAsia" w:ascii="仿宋" w:hAnsi="仿宋" w:eastAsia="仿宋" w:cs="仿宋"/>
          <w:sz w:val="24"/>
          <w:szCs w:val="24"/>
        </w:rPr>
      </w:pPr>
    </w:p>
    <w:p w14:paraId="4E19FFA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2DC3D8FF">
      <w:pPr>
        <w:spacing w:line="360" w:lineRule="auto"/>
        <w:jc w:val="center"/>
        <w:rPr>
          <w:rFonts w:hint="eastAsia" w:ascii="仿宋" w:hAnsi="仿宋" w:eastAsia="仿宋" w:cs="仿宋"/>
          <w:b/>
          <w:sz w:val="24"/>
          <w:szCs w:val="24"/>
        </w:rPr>
      </w:pPr>
    </w:p>
    <w:p w14:paraId="22B2B2ED">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026E44D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574C4151">
      <w:pPr>
        <w:spacing w:line="360" w:lineRule="auto"/>
        <w:ind w:firstLine="490" w:firstLineChars="200"/>
        <w:rPr>
          <w:rFonts w:hint="eastAsia" w:ascii="仿宋" w:hAnsi="仿宋" w:eastAsia="仿宋" w:cs="仿宋"/>
          <w:sz w:val="24"/>
          <w:szCs w:val="24"/>
        </w:rPr>
      </w:pPr>
    </w:p>
    <w:p w14:paraId="179EF71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53A2D744">
      <w:pPr>
        <w:spacing w:line="360" w:lineRule="auto"/>
        <w:jc w:val="center"/>
        <w:rPr>
          <w:rFonts w:hint="eastAsia" w:ascii="仿宋" w:hAnsi="仿宋" w:eastAsia="仿宋" w:cs="仿宋"/>
          <w:b/>
          <w:sz w:val="24"/>
          <w:szCs w:val="24"/>
        </w:rPr>
      </w:pPr>
    </w:p>
    <w:p w14:paraId="0B233C9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664F138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2B667C6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21</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EF7056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C90D1FA">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14:paraId="15A58921">
      <w:pPr>
        <w:spacing w:line="360" w:lineRule="auto"/>
        <w:rPr>
          <w:rFonts w:hint="eastAsia" w:ascii="仿宋" w:hAnsi="仿宋" w:eastAsia="仿宋" w:cs="仿宋"/>
          <w:b/>
          <w:sz w:val="24"/>
          <w:szCs w:val="24"/>
        </w:rPr>
      </w:pPr>
    </w:p>
    <w:p w14:paraId="73744389">
      <w:pPr>
        <w:spacing w:line="360" w:lineRule="auto"/>
        <w:jc w:val="center"/>
        <w:rPr>
          <w:rFonts w:hint="eastAsia" w:ascii="仿宋" w:hAnsi="仿宋" w:eastAsia="仿宋" w:cs="仿宋"/>
          <w:b/>
          <w:sz w:val="24"/>
          <w:szCs w:val="24"/>
        </w:rPr>
      </w:pPr>
    </w:p>
    <w:p w14:paraId="74496863">
      <w:pPr>
        <w:pStyle w:val="2"/>
        <w:rPr>
          <w:rFonts w:hint="eastAsia"/>
        </w:rPr>
      </w:pPr>
    </w:p>
    <w:p w14:paraId="2AD43A95">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36F71B38">
      <w:pPr>
        <w:spacing w:line="360" w:lineRule="auto"/>
        <w:jc w:val="center"/>
        <w:rPr>
          <w:rFonts w:hint="eastAsia" w:ascii="仿宋" w:hAnsi="仿宋" w:eastAsia="仿宋" w:cs="仿宋"/>
          <w:b/>
          <w:sz w:val="24"/>
          <w:szCs w:val="24"/>
        </w:rPr>
      </w:pPr>
    </w:p>
    <w:p w14:paraId="1B651BE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22</w:t>
      </w:r>
      <w:r>
        <w:rPr>
          <w:rFonts w:hint="eastAsia" w:ascii="仿宋" w:hAnsi="仿宋" w:eastAsia="仿宋" w:cs="仿宋"/>
          <w:sz w:val="24"/>
          <w:szCs w:val="24"/>
          <w:u w:val="single"/>
        </w:rPr>
        <w:t>日9:00</w:t>
      </w:r>
    </w:p>
    <w:p w14:paraId="79F6513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14AAC90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64992A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507E9735">
      <w:pPr>
        <w:spacing w:line="360" w:lineRule="auto"/>
        <w:jc w:val="center"/>
        <w:rPr>
          <w:rFonts w:hint="eastAsia" w:ascii="仿宋" w:hAnsi="仿宋" w:eastAsia="仿宋" w:cs="仿宋"/>
          <w:b/>
          <w:sz w:val="24"/>
          <w:szCs w:val="24"/>
          <w:lang w:val="en-US" w:eastAsia="zh-CN"/>
        </w:rPr>
      </w:pPr>
    </w:p>
    <w:p w14:paraId="2AFC82B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369381C4">
      <w:pPr>
        <w:spacing w:line="360" w:lineRule="auto"/>
        <w:jc w:val="center"/>
        <w:rPr>
          <w:rFonts w:hint="eastAsia" w:ascii="仿宋" w:hAnsi="仿宋" w:eastAsia="仿宋" w:cs="仿宋"/>
          <w:b/>
          <w:sz w:val="24"/>
          <w:szCs w:val="24"/>
        </w:rPr>
      </w:pPr>
    </w:p>
    <w:p w14:paraId="12B5C24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305629A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03FBF3A4">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3936B4A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38ED02E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2239B51F">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F42CF3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0F69139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02EDDC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78E7768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1862F514">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086C51C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7F2E68D7">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2EA36243">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7FD377C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51B7A1EE">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14:paraId="11CFB3A9">
      <w:pPr>
        <w:pStyle w:val="2"/>
        <w:spacing w:line="360" w:lineRule="auto"/>
        <w:ind w:left="0" w:leftChars="0" w:firstLine="0" w:firstLineChars="0"/>
        <w:rPr>
          <w:rFonts w:hint="eastAsia" w:ascii="仿宋" w:hAnsi="仿宋" w:eastAsia="仿宋" w:cs="仿宋"/>
          <w:b/>
          <w:sz w:val="24"/>
          <w:szCs w:val="24"/>
        </w:rPr>
      </w:pPr>
    </w:p>
    <w:p w14:paraId="75E6C55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4BC2F4C3">
      <w:pPr>
        <w:spacing w:line="360" w:lineRule="auto"/>
        <w:jc w:val="center"/>
        <w:rPr>
          <w:rFonts w:hint="eastAsia" w:ascii="仿宋" w:hAnsi="仿宋" w:eastAsia="仿宋" w:cs="仿宋"/>
          <w:b/>
          <w:sz w:val="24"/>
          <w:szCs w:val="24"/>
        </w:rPr>
      </w:pPr>
    </w:p>
    <w:p w14:paraId="6A36DE4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DFF8F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1AE26B82">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5682057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44FCB9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17F486D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55EBA054">
      <w:pPr>
        <w:spacing w:line="360" w:lineRule="auto"/>
        <w:rPr>
          <w:rFonts w:hint="eastAsia" w:ascii="仿宋" w:hAnsi="仿宋" w:eastAsia="仿宋" w:cs="仿宋"/>
          <w:sz w:val="24"/>
          <w:szCs w:val="24"/>
        </w:rPr>
      </w:pPr>
    </w:p>
    <w:p w14:paraId="35495982">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0A641D83">
      <w:pPr>
        <w:spacing w:line="360" w:lineRule="auto"/>
        <w:rPr>
          <w:rFonts w:hint="eastAsia" w:ascii="仿宋" w:hAnsi="仿宋" w:eastAsia="仿宋" w:cs="仿宋"/>
          <w:b/>
          <w:sz w:val="24"/>
          <w:szCs w:val="24"/>
        </w:rPr>
      </w:pPr>
    </w:p>
    <w:p w14:paraId="0C07A65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517F2767">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6004F586">
      <w:pPr>
        <w:spacing w:line="360" w:lineRule="auto"/>
        <w:jc w:val="center"/>
        <w:rPr>
          <w:rFonts w:hint="eastAsia" w:ascii="仿宋" w:hAnsi="仿宋" w:eastAsia="仿宋" w:cs="仿宋"/>
          <w:b/>
          <w:sz w:val="24"/>
          <w:szCs w:val="24"/>
        </w:rPr>
      </w:pPr>
    </w:p>
    <w:p w14:paraId="187B4549">
      <w:pPr>
        <w:spacing w:line="360" w:lineRule="auto"/>
        <w:jc w:val="center"/>
        <w:rPr>
          <w:rFonts w:hint="eastAsia" w:ascii="仿宋" w:hAnsi="仿宋" w:eastAsia="仿宋" w:cs="仿宋"/>
          <w:b/>
          <w:sz w:val="24"/>
          <w:szCs w:val="24"/>
        </w:rPr>
      </w:pPr>
    </w:p>
    <w:p w14:paraId="1D22F9EC">
      <w:pPr>
        <w:pStyle w:val="2"/>
        <w:rPr>
          <w:rFonts w:hint="eastAsia"/>
        </w:rPr>
      </w:pPr>
    </w:p>
    <w:p w14:paraId="34F82110">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39DD110">
      <w:pPr>
        <w:spacing w:line="360" w:lineRule="auto"/>
        <w:jc w:val="center"/>
        <w:rPr>
          <w:rFonts w:hint="eastAsia" w:ascii="仿宋" w:hAnsi="仿宋" w:eastAsia="仿宋" w:cs="仿宋"/>
          <w:b/>
          <w:sz w:val="24"/>
          <w:szCs w:val="24"/>
        </w:rPr>
      </w:pPr>
    </w:p>
    <w:p w14:paraId="69CC3A9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6E821849">
      <w:pPr>
        <w:spacing w:before="156" w:beforeLines="50" w:after="156" w:afterLines="50" w:line="360" w:lineRule="auto"/>
        <w:ind w:firstLine="490" w:firstLineChars="200"/>
        <w:rPr>
          <w:rFonts w:hint="eastAsia" w:ascii="仿宋" w:hAnsi="仿宋" w:eastAsia="仿宋" w:cs="仿宋"/>
          <w:sz w:val="24"/>
          <w:szCs w:val="24"/>
        </w:rPr>
      </w:pPr>
    </w:p>
    <w:p w14:paraId="21AC3EE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06D75CAA">
      <w:pPr>
        <w:spacing w:before="156" w:beforeLines="50" w:after="156" w:afterLines="50" w:line="360" w:lineRule="auto"/>
        <w:ind w:firstLine="490" w:firstLineChars="200"/>
        <w:rPr>
          <w:rFonts w:hint="eastAsia" w:ascii="仿宋" w:hAnsi="仿宋" w:eastAsia="仿宋" w:cs="仿宋"/>
          <w:sz w:val="24"/>
          <w:szCs w:val="24"/>
        </w:rPr>
      </w:pPr>
    </w:p>
    <w:p w14:paraId="6FD354B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2A64E45A">
      <w:pPr>
        <w:spacing w:before="156" w:beforeLines="50" w:after="156" w:afterLines="50" w:line="360" w:lineRule="auto"/>
        <w:ind w:firstLine="490" w:firstLineChars="200"/>
        <w:rPr>
          <w:rFonts w:hint="eastAsia" w:ascii="仿宋" w:hAnsi="仿宋" w:eastAsia="仿宋" w:cs="仿宋"/>
          <w:sz w:val="24"/>
          <w:szCs w:val="24"/>
        </w:rPr>
      </w:pPr>
    </w:p>
    <w:p w14:paraId="283DDAF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1FE67A3">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220E428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0CB38E75">
      <w:pPr>
        <w:spacing w:before="156" w:beforeLines="50" w:after="156" w:afterLines="50" w:line="360" w:lineRule="auto"/>
        <w:rPr>
          <w:rFonts w:hint="eastAsia" w:ascii="仿宋" w:hAnsi="仿宋" w:eastAsia="仿宋" w:cs="仿宋"/>
          <w:sz w:val="24"/>
          <w:szCs w:val="24"/>
        </w:rPr>
      </w:pPr>
    </w:p>
    <w:p w14:paraId="57CE7878">
      <w:pPr>
        <w:spacing w:before="156" w:beforeLines="50" w:after="156" w:afterLines="50" w:line="360" w:lineRule="auto"/>
        <w:ind w:firstLine="4165" w:firstLineChars="1700"/>
        <w:rPr>
          <w:rFonts w:hint="eastAsia" w:ascii="仿宋" w:hAnsi="仿宋" w:eastAsia="仿宋" w:cs="仿宋"/>
          <w:sz w:val="24"/>
          <w:szCs w:val="24"/>
        </w:rPr>
      </w:pPr>
    </w:p>
    <w:p w14:paraId="2DCDCF40">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4C5405B7">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295C0B5A">
      <w:pPr>
        <w:spacing w:before="156" w:beforeLines="50" w:after="156" w:afterLines="50" w:line="360" w:lineRule="auto"/>
        <w:rPr>
          <w:rFonts w:hint="eastAsia" w:ascii="仿宋" w:hAnsi="仿宋" w:eastAsia="仿宋" w:cs="仿宋"/>
          <w:sz w:val="24"/>
          <w:szCs w:val="24"/>
        </w:rPr>
      </w:pPr>
    </w:p>
    <w:p w14:paraId="0E3B3D68">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1BC02C1B">
      <w:pPr>
        <w:spacing w:line="360" w:lineRule="auto"/>
        <w:rPr>
          <w:rFonts w:hint="eastAsia" w:ascii="仿宋" w:hAnsi="仿宋" w:eastAsia="仿宋" w:cs="仿宋"/>
          <w:sz w:val="24"/>
          <w:szCs w:val="24"/>
          <w:u w:val="single"/>
        </w:rPr>
      </w:pPr>
    </w:p>
    <w:p w14:paraId="0D02033B">
      <w:pPr>
        <w:spacing w:line="360" w:lineRule="auto"/>
        <w:rPr>
          <w:rFonts w:hint="eastAsia" w:ascii="仿宋" w:hAnsi="仿宋" w:eastAsia="仿宋" w:cs="仿宋"/>
          <w:sz w:val="24"/>
          <w:szCs w:val="24"/>
          <w:u w:val="single"/>
        </w:rPr>
      </w:pPr>
    </w:p>
    <w:p w14:paraId="2DE3FCCB">
      <w:pPr>
        <w:pStyle w:val="2"/>
        <w:spacing w:line="360" w:lineRule="auto"/>
        <w:rPr>
          <w:rFonts w:hint="eastAsia" w:ascii="仿宋" w:hAnsi="仿宋" w:eastAsia="仿宋" w:cs="仿宋"/>
          <w:sz w:val="24"/>
          <w:szCs w:val="24"/>
        </w:rPr>
      </w:pPr>
    </w:p>
    <w:p w14:paraId="7C7A52B9">
      <w:pPr>
        <w:pStyle w:val="2"/>
        <w:spacing w:line="360" w:lineRule="auto"/>
        <w:rPr>
          <w:rFonts w:hint="eastAsia" w:ascii="仿宋" w:hAnsi="仿宋" w:eastAsia="仿宋" w:cs="仿宋"/>
          <w:sz w:val="24"/>
          <w:szCs w:val="24"/>
        </w:rPr>
      </w:pPr>
    </w:p>
    <w:p w14:paraId="38D2D299">
      <w:pPr>
        <w:spacing w:line="360" w:lineRule="auto"/>
        <w:jc w:val="center"/>
        <w:rPr>
          <w:rFonts w:hint="eastAsia" w:ascii="仿宋" w:hAnsi="仿宋" w:eastAsia="仿宋" w:cs="仿宋"/>
          <w:b/>
          <w:sz w:val="24"/>
          <w:szCs w:val="24"/>
        </w:rPr>
      </w:pPr>
    </w:p>
    <w:p w14:paraId="00CE8617">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F9417ED">
      <w:pPr>
        <w:spacing w:line="360" w:lineRule="auto"/>
        <w:ind w:firstLine="490" w:firstLineChars="200"/>
        <w:rPr>
          <w:rFonts w:hint="eastAsia" w:ascii="仿宋" w:hAnsi="仿宋" w:eastAsia="仿宋" w:cs="仿宋"/>
          <w:sz w:val="24"/>
          <w:szCs w:val="24"/>
        </w:rPr>
      </w:pPr>
    </w:p>
    <w:p w14:paraId="069C9753">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1E7C936B">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06A14560">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26C3883">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1394B33D">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3A1759FA">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42FFA3C3">
      <w:pPr>
        <w:spacing w:line="360" w:lineRule="auto"/>
        <w:ind w:firstLine="490" w:firstLineChars="200"/>
        <w:rPr>
          <w:rFonts w:hint="eastAsia" w:ascii="仿宋" w:hAnsi="仿宋" w:eastAsia="仿宋" w:cs="仿宋"/>
          <w:color w:val="000000"/>
          <w:sz w:val="24"/>
          <w:szCs w:val="24"/>
          <w:u w:val="single"/>
        </w:rPr>
      </w:pPr>
    </w:p>
    <w:p w14:paraId="6EBE242F">
      <w:pPr>
        <w:spacing w:line="360" w:lineRule="auto"/>
        <w:ind w:firstLine="4655" w:firstLineChars="1900"/>
        <w:rPr>
          <w:rFonts w:hint="eastAsia" w:ascii="仿宋" w:hAnsi="仿宋" w:eastAsia="仿宋" w:cs="仿宋"/>
          <w:sz w:val="24"/>
          <w:szCs w:val="24"/>
        </w:rPr>
      </w:pPr>
    </w:p>
    <w:p w14:paraId="5EE57B12">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626435AF">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6C99E011">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